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FB" w:rsidRPr="00851A96" w:rsidRDefault="00B07621">
      <w:pPr>
        <w:rPr>
          <w:b/>
          <w:sz w:val="20"/>
        </w:rPr>
      </w:pPr>
      <w:r>
        <w:rPr>
          <w:b/>
          <w:sz w:val="20"/>
        </w:rPr>
        <w:t xml:space="preserve">Abklärung </w:t>
      </w:r>
      <w:r w:rsidR="003157C6">
        <w:rPr>
          <w:b/>
          <w:sz w:val="20"/>
        </w:rPr>
        <w:t xml:space="preserve">zu </w:t>
      </w:r>
      <w:proofErr w:type="spellStart"/>
      <w:r>
        <w:rPr>
          <w:b/>
          <w:sz w:val="20"/>
        </w:rPr>
        <w:t>Psychosef</w:t>
      </w:r>
      <w:r w:rsidR="003D287E">
        <w:rPr>
          <w:b/>
          <w:sz w:val="20"/>
        </w:rPr>
        <w:t>rüherkennung</w:t>
      </w:r>
      <w:proofErr w:type="spellEnd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446"/>
        <w:gridCol w:w="2445"/>
        <w:gridCol w:w="2445"/>
        <w:gridCol w:w="2445"/>
      </w:tblGrid>
      <w:tr w:rsidR="00A7780A" w:rsidTr="00652A4A">
        <w:trPr>
          <w:trHeight w:val="567"/>
        </w:trPr>
        <w:tc>
          <w:tcPr>
            <w:tcW w:w="9781" w:type="dxa"/>
            <w:gridSpan w:val="4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70189" w:rsidRPr="00851A96" w:rsidRDefault="00B07621" w:rsidP="003C06F2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Patientin / Patient</w:t>
            </w:r>
          </w:p>
        </w:tc>
      </w:tr>
      <w:tr w:rsidR="00A7780A" w:rsidTr="00652A4A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24980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Name</w:t>
            </w:r>
          </w:p>
        </w:tc>
        <w:bookmarkStart w:id="0" w:name="_GoBack"/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24980" w:rsidRPr="00851A96" w:rsidRDefault="00B07621" w:rsidP="003C06F2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1"/>
            <w:bookmarkEnd w:id="0"/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24980" w:rsidRPr="00851A96" w:rsidRDefault="00B07621" w:rsidP="003C06F2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Vorname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24980" w:rsidRPr="00851A96" w:rsidRDefault="00B07621" w:rsidP="003C06F2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A7780A" w:rsidTr="00652A4A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70189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proofErr w:type="spellStart"/>
            <w:r w:rsidRPr="00851A96">
              <w:rPr>
                <w:sz w:val="18"/>
                <w:szCs w:val="18"/>
              </w:rPr>
              <w:t>Strasse</w:t>
            </w:r>
            <w:proofErr w:type="spellEnd"/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70189" w:rsidRPr="00851A96" w:rsidRDefault="00B07621" w:rsidP="00870189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70189" w:rsidRPr="00851A96" w:rsidRDefault="00B07621" w:rsidP="0057624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PLZ / Wohnort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70189" w:rsidRPr="00851A96" w:rsidRDefault="00B07621" w:rsidP="00870189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r w:rsidRPr="00851A96">
              <w:rPr>
                <w:sz w:val="18"/>
                <w:szCs w:val="18"/>
              </w:rPr>
              <w:t xml:space="preserve"> </w:t>
            </w: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652A4A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157C6" w:rsidRPr="00851A96" w:rsidRDefault="00B07621" w:rsidP="003157C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157C6" w:rsidRPr="00851A96" w:rsidRDefault="00B07621" w:rsidP="003157C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157C6" w:rsidRPr="00851A96" w:rsidRDefault="00B07621" w:rsidP="003157C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Geburtsdatum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157C6" w:rsidRPr="00851A96" w:rsidRDefault="00B07621" w:rsidP="003157C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567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Bisherige Diag</w:t>
            </w:r>
            <w:r w:rsidRPr="00851A96">
              <w:rPr>
                <w:b/>
                <w:sz w:val="18"/>
                <w:szCs w:val="18"/>
              </w:rPr>
              <w:t>nose(n)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Momentanes Zustandsbild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Aktuelle Medikation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0D6377" w:rsidRDefault="00B07621" w:rsidP="000D6377">
            <w:pPr>
              <w:tabs>
                <w:tab w:val="right" w:pos="9356"/>
              </w:tabs>
              <w:spacing w:before="60" w:line="28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Grund der Anmeldung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before="60"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 xml:space="preserve">Wurden bereits </w:t>
            </w:r>
            <w:r w:rsidR="007D529B">
              <w:rPr>
                <w:b/>
                <w:sz w:val="18"/>
                <w:szCs w:val="18"/>
              </w:rPr>
              <w:t xml:space="preserve">Untersuchungen </w:t>
            </w:r>
            <w:r w:rsidRPr="00851A96">
              <w:rPr>
                <w:b/>
                <w:sz w:val="18"/>
                <w:szCs w:val="18"/>
              </w:rPr>
              <w:t xml:space="preserve">durchgeführt? </w:t>
            </w:r>
            <w:r w:rsidR="00952674">
              <w:rPr>
                <w:b/>
                <w:sz w:val="18"/>
                <w:szCs w:val="18"/>
              </w:rPr>
              <w:t xml:space="preserve">MRI? EEG? </w:t>
            </w:r>
            <w:r w:rsidR="003157C6">
              <w:rPr>
                <w:b/>
                <w:sz w:val="18"/>
                <w:szCs w:val="18"/>
              </w:rPr>
              <w:t xml:space="preserve">Neuropsychologische </w:t>
            </w:r>
            <w:r w:rsidR="007D529B">
              <w:rPr>
                <w:b/>
                <w:sz w:val="18"/>
                <w:szCs w:val="18"/>
              </w:rPr>
              <w:t>Abklärung</w:t>
            </w:r>
            <w:r w:rsidRPr="00851A96">
              <w:rPr>
                <w:b/>
                <w:sz w:val="18"/>
                <w:szCs w:val="18"/>
              </w:rPr>
              <w:t>?</w:t>
            </w:r>
          </w:p>
          <w:p w:rsidR="00444DFF" w:rsidRPr="00851A96" w:rsidRDefault="00B07621" w:rsidP="003157C6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(</w:t>
            </w:r>
            <w:r w:rsidR="003157C6">
              <w:rPr>
                <w:sz w:val="18"/>
                <w:szCs w:val="18"/>
              </w:rPr>
              <w:t>Wenn ja, b</w:t>
            </w:r>
            <w:r w:rsidR="00E1709D" w:rsidRPr="00851A96">
              <w:rPr>
                <w:sz w:val="18"/>
                <w:szCs w:val="18"/>
              </w:rPr>
              <w:t xml:space="preserve">itte </w:t>
            </w:r>
            <w:r w:rsidR="003157C6">
              <w:rPr>
                <w:sz w:val="18"/>
                <w:szCs w:val="18"/>
              </w:rPr>
              <w:t>Berichtskopien beilegen</w:t>
            </w:r>
            <w:r w:rsidRPr="00851A96">
              <w:rPr>
                <w:sz w:val="18"/>
                <w:szCs w:val="18"/>
              </w:rPr>
              <w:t>.)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520A0B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333D69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Existieren weitere Berichte (andere Kliniken)? Wenn ja,</w:t>
            </w:r>
            <w:r w:rsidR="003157C6">
              <w:rPr>
                <w:b/>
                <w:sz w:val="18"/>
                <w:szCs w:val="18"/>
              </w:rPr>
              <w:t xml:space="preserve"> bitte</w:t>
            </w:r>
            <w:r w:rsidRPr="00851A96">
              <w:rPr>
                <w:b/>
                <w:sz w:val="18"/>
                <w:szCs w:val="18"/>
              </w:rPr>
              <w:t xml:space="preserve"> Kopie beilegen.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33D69" w:rsidRPr="00851A96" w:rsidRDefault="00B07621" w:rsidP="004B047A">
            <w:pPr>
              <w:tabs>
                <w:tab w:val="right" w:pos="9356"/>
              </w:tabs>
              <w:spacing w:line="280" w:lineRule="exact"/>
              <w:rPr>
                <w:b/>
                <w:sz w:val="18"/>
                <w:szCs w:val="18"/>
              </w:rPr>
            </w:pPr>
            <w:r w:rsidRPr="00851A96">
              <w:rPr>
                <w:b/>
                <w:sz w:val="18"/>
                <w:szCs w:val="18"/>
              </w:rPr>
              <w:t>Bemerkungen</w:t>
            </w:r>
          </w:p>
        </w:tc>
      </w:tr>
      <w:tr w:rsidR="00A7780A" w:rsidTr="00333D69">
        <w:trPr>
          <w:trHeight w:val="454"/>
        </w:trPr>
        <w:tc>
          <w:tcPr>
            <w:tcW w:w="978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333D69" w:rsidRPr="00851A96" w:rsidRDefault="00B07621" w:rsidP="004B047A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444DFF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Zuweiser</w:t>
            </w:r>
            <w:proofErr w:type="spellEnd"/>
            <w:r>
              <w:rPr>
                <w:sz w:val="18"/>
                <w:szCs w:val="18"/>
              </w:rPr>
              <w:t>/in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Telefon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444DFF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</w:p>
        </w:tc>
      </w:tr>
      <w:tr w:rsidR="00A7780A" w:rsidTr="00652A4A">
        <w:trPr>
          <w:trHeight w:val="454"/>
        </w:trPr>
        <w:tc>
          <w:tcPr>
            <w:tcW w:w="244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Datum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t>Unterschrift</w:t>
            </w:r>
          </w:p>
        </w:tc>
        <w:tc>
          <w:tcPr>
            <w:tcW w:w="244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444DFF" w:rsidRPr="00851A96" w:rsidRDefault="00B07621" w:rsidP="00CE19B8">
            <w:pPr>
              <w:tabs>
                <w:tab w:val="right" w:pos="9356"/>
              </w:tabs>
              <w:spacing w:line="280" w:lineRule="exact"/>
              <w:rPr>
                <w:sz w:val="18"/>
                <w:szCs w:val="18"/>
              </w:rPr>
            </w:pPr>
            <w:r w:rsidRPr="00851A96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851A96">
              <w:rPr>
                <w:sz w:val="18"/>
                <w:szCs w:val="18"/>
              </w:rPr>
              <w:instrText xml:space="preserve"> FORMTEXT </w:instrText>
            </w:r>
            <w:r w:rsidRPr="00851A96">
              <w:rPr>
                <w:sz w:val="18"/>
                <w:szCs w:val="18"/>
              </w:rPr>
            </w:r>
            <w:r w:rsidRPr="00851A96">
              <w:rPr>
                <w:sz w:val="18"/>
                <w:szCs w:val="18"/>
              </w:rPr>
              <w:fldChar w:fldCharType="separate"/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noProof/>
                <w:sz w:val="18"/>
                <w:szCs w:val="18"/>
              </w:rPr>
              <w:t> </w:t>
            </w:r>
            <w:r w:rsidRPr="00851A96">
              <w:rPr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B24980" w:rsidRDefault="00B24980" w:rsidP="00B24980">
      <w:pPr>
        <w:tabs>
          <w:tab w:val="right" w:pos="9356"/>
        </w:tabs>
        <w:spacing w:line="280" w:lineRule="exact"/>
        <w:rPr>
          <w:sz w:val="18"/>
          <w:szCs w:val="18"/>
        </w:rPr>
      </w:pPr>
    </w:p>
    <w:p w:rsidR="00625AB9" w:rsidRPr="00851A96" w:rsidRDefault="00625AB9" w:rsidP="00B24980">
      <w:pPr>
        <w:tabs>
          <w:tab w:val="right" w:pos="9356"/>
        </w:tabs>
        <w:spacing w:line="280" w:lineRule="exact"/>
        <w:rPr>
          <w:sz w:val="18"/>
          <w:szCs w:val="18"/>
        </w:rPr>
      </w:pPr>
    </w:p>
    <w:p w:rsidR="00464673" w:rsidRPr="00625AB9" w:rsidRDefault="00B07621" w:rsidP="00625AB9">
      <w:pPr>
        <w:tabs>
          <w:tab w:val="right" w:pos="9356"/>
        </w:tabs>
        <w:spacing w:line="280" w:lineRule="exact"/>
        <w:rPr>
          <w:b/>
          <w:sz w:val="18"/>
          <w:szCs w:val="18"/>
        </w:rPr>
      </w:pPr>
      <w:r w:rsidRPr="00851A96">
        <w:rPr>
          <w:b/>
          <w:sz w:val="18"/>
          <w:szCs w:val="18"/>
        </w:rPr>
        <w:t>Bitte senden Sie das ausgefüllte Formular an folgende Adresse:</w:t>
      </w:r>
    </w:p>
    <w:p w:rsidR="00DB1189" w:rsidRDefault="00B07621" w:rsidP="008A50FF">
      <w:pPr>
        <w:tabs>
          <w:tab w:val="left" w:pos="1418"/>
          <w:tab w:val="right" w:pos="9356"/>
        </w:tabs>
        <w:spacing w:line="280" w:lineRule="exact"/>
        <w:ind w:left="1418" w:hanging="1418"/>
        <w:rPr>
          <w:sz w:val="18"/>
          <w:szCs w:val="18"/>
        </w:rPr>
      </w:pPr>
      <w:r w:rsidRPr="00851A96">
        <w:rPr>
          <w:b/>
          <w:sz w:val="18"/>
          <w:szCs w:val="18"/>
        </w:rPr>
        <w:t>P</w:t>
      </w:r>
      <w:r w:rsidR="00B24980" w:rsidRPr="00851A96">
        <w:rPr>
          <w:b/>
          <w:sz w:val="18"/>
          <w:szCs w:val="18"/>
        </w:rPr>
        <w:t>er Post</w:t>
      </w:r>
      <w:r w:rsidR="00952674">
        <w:rPr>
          <w:sz w:val="18"/>
          <w:szCs w:val="18"/>
        </w:rPr>
        <w:tab/>
      </w:r>
      <w:r w:rsidR="000D6377">
        <w:rPr>
          <w:sz w:val="18"/>
          <w:szCs w:val="18"/>
        </w:rPr>
        <w:t>Psychiatrische Dienste</w:t>
      </w:r>
      <w:r w:rsidR="008A50FF" w:rsidRPr="00851A96">
        <w:rPr>
          <w:sz w:val="18"/>
          <w:szCs w:val="18"/>
        </w:rPr>
        <w:t xml:space="preserve">, </w:t>
      </w:r>
      <w:r w:rsidR="00F06663">
        <w:rPr>
          <w:sz w:val="18"/>
          <w:szCs w:val="18"/>
        </w:rPr>
        <w:t>Psychologischer Dienst</w:t>
      </w:r>
      <w:r w:rsidR="00952674">
        <w:rPr>
          <w:sz w:val="18"/>
          <w:szCs w:val="18"/>
        </w:rPr>
        <w:t xml:space="preserve">, </w:t>
      </w:r>
      <w:proofErr w:type="spellStart"/>
      <w:r w:rsidR="008A50FF" w:rsidRPr="00851A96">
        <w:rPr>
          <w:sz w:val="18"/>
          <w:szCs w:val="18"/>
        </w:rPr>
        <w:t>Weissensteinstr</w:t>
      </w:r>
      <w:r w:rsidR="00AA036E">
        <w:rPr>
          <w:sz w:val="18"/>
          <w:szCs w:val="18"/>
        </w:rPr>
        <w:t>asse</w:t>
      </w:r>
      <w:proofErr w:type="spellEnd"/>
      <w:r w:rsidR="00851A96">
        <w:rPr>
          <w:sz w:val="18"/>
          <w:szCs w:val="18"/>
        </w:rPr>
        <w:t xml:space="preserve"> </w:t>
      </w:r>
      <w:r w:rsidR="008A50FF" w:rsidRPr="00851A96">
        <w:rPr>
          <w:sz w:val="18"/>
          <w:szCs w:val="18"/>
        </w:rPr>
        <w:t xml:space="preserve">102, </w:t>
      </w:r>
      <w:r w:rsidR="00851A96">
        <w:rPr>
          <w:sz w:val="18"/>
          <w:szCs w:val="18"/>
        </w:rPr>
        <w:t>4</w:t>
      </w:r>
      <w:r w:rsidR="008A50FF" w:rsidRPr="00851A96">
        <w:rPr>
          <w:sz w:val="18"/>
          <w:szCs w:val="18"/>
        </w:rPr>
        <w:t>503 Solothurn</w:t>
      </w:r>
    </w:p>
    <w:p w:rsidR="00952674" w:rsidRPr="00F35600" w:rsidRDefault="00B07621" w:rsidP="008A50FF">
      <w:pPr>
        <w:tabs>
          <w:tab w:val="left" w:pos="1418"/>
          <w:tab w:val="right" w:pos="9356"/>
        </w:tabs>
        <w:spacing w:line="280" w:lineRule="exact"/>
        <w:ind w:left="1418" w:hanging="1418"/>
        <w:rPr>
          <w:sz w:val="18"/>
          <w:szCs w:val="18"/>
          <w:lang w:val="de-CH"/>
        </w:rPr>
      </w:pPr>
      <w:r w:rsidRPr="00F35600">
        <w:rPr>
          <w:b/>
          <w:sz w:val="18"/>
          <w:szCs w:val="18"/>
          <w:lang w:val="de-CH"/>
        </w:rPr>
        <w:t>Per E - Mail</w:t>
      </w:r>
      <w:r w:rsidRPr="00F35600">
        <w:rPr>
          <w:b/>
          <w:sz w:val="18"/>
          <w:szCs w:val="18"/>
          <w:lang w:val="de-CH"/>
        </w:rPr>
        <w:tab/>
      </w:r>
      <w:r w:rsidR="00F06663">
        <w:rPr>
          <w:sz w:val="18"/>
          <w:szCs w:val="18"/>
          <w:lang w:val="de-CH"/>
        </w:rPr>
        <w:t>Zuweisungen.pd</w:t>
      </w:r>
      <w:r w:rsidRPr="00F35600">
        <w:rPr>
          <w:sz w:val="18"/>
          <w:szCs w:val="18"/>
          <w:lang w:val="de-CH"/>
        </w:rPr>
        <w:t>@spital.so.ch</w:t>
      </w:r>
    </w:p>
    <w:sectPr w:rsidR="00952674" w:rsidRPr="00F35600" w:rsidSect="00444DFF">
      <w:footerReference w:type="default" r:id="rId13"/>
      <w:headerReference w:type="first" r:id="rId14"/>
      <w:footerReference w:type="first" r:id="rId15"/>
      <w:pgSz w:w="11906" w:h="16838" w:code="9"/>
      <w:pgMar w:top="964" w:right="1134" w:bottom="1418" w:left="1304" w:header="822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07621">
      <w:r>
        <w:separator/>
      </w:r>
    </w:p>
  </w:endnote>
  <w:endnote w:type="continuationSeparator" w:id="0">
    <w:p w:rsidR="00000000" w:rsidRDefault="00B0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B07621" w:rsidP="00BB74E6">
    <w:pPr>
      <w:pBdr>
        <w:top w:val="single" w:sz="4" w:space="1" w:color="auto"/>
      </w:pBdr>
      <w:tabs>
        <w:tab w:val="right" w:pos="14459"/>
      </w:tabs>
      <w:adjustRightInd w:val="0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-2120059525"/>
      </w:sdtPr>
      <w:sdtEndPr/>
      <w:sdtContent>
        <w:r>
          <w:rPr>
            <w:color w:val="000000"/>
            <w:sz w:val="14"/>
          </w:rPr>
          <w:t>pd-S-04_F_Abklärung zu Psychosefrüherkennung.docx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sion"/>
        <w:tag w:val="VersionFull"/>
        <w:id w:val="1335890775"/>
      </w:sdtPr>
      <w:sdtEndPr/>
      <w:sdtContent>
        <w:r>
          <w:rPr>
            <w:color w:val="000000"/>
            <w:sz w:val="14"/>
          </w:rPr>
          <w:t>2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762189840"/>
      </w:sdtPr>
      <w:sdtEndPr/>
      <w:sdtContent>
        <w:r>
          <w:rPr>
            <w:color w:val="000000"/>
            <w:sz w:val="14"/>
          </w:rPr>
          <w:t>13.02.2025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2021045584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 xml:space="preserve">S. </w:t>
        </w:r>
        <w:proofErr w:type="spellStart"/>
        <w:r>
          <w:rPr>
            <w:color w:val="000000"/>
            <w:sz w:val="14"/>
          </w:rPr>
          <w:t>Tschudin</w:t>
        </w:r>
        <w:proofErr w:type="spellEnd"/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 w:rsidR="00BB74E6">
      <w:rPr>
        <w:noProof/>
        <w:color w:val="000000"/>
        <w:sz w:val="14"/>
      </w:rPr>
      <w:t>2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 w:rsidR="002238B2">
      <w:fldChar w:fldCharType="begin"/>
    </w:r>
    <w:r>
      <w:instrText xml:space="preserve"> NUMPAGES  \* MERGEFORMAT</w:instrText>
    </w:r>
    <w:r w:rsidR="002238B2">
      <w:fldChar w:fldCharType="separate"/>
    </w:r>
    <w:r w:rsidR="002238B2">
      <w:rPr>
        <w:noProof/>
        <w:color w:val="000000"/>
        <w:sz w:val="14"/>
      </w:rPr>
      <w:t>1</w:t>
    </w:r>
    <w:r w:rsidR="002238B2"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722" w:rsidRPr="00BB74E6" w:rsidRDefault="00B07621" w:rsidP="00BB74E6">
    <w:pPr>
      <w:pBdr>
        <w:top w:val="single" w:sz="4" w:space="1" w:color="auto"/>
      </w:pBdr>
      <w:tabs>
        <w:tab w:val="right" w:pos="14459"/>
      </w:tabs>
      <w:adjustRightInd w:val="0"/>
      <w:textAlignment w:val="bottom"/>
      <w:rPr>
        <w:color w:val="000000"/>
        <w:sz w:val="14"/>
      </w:rPr>
    </w:pPr>
    <w:sdt>
      <w:sdtPr>
        <w:rPr>
          <w:color w:val="000000"/>
          <w:sz w:val="14"/>
        </w:rPr>
        <w:alias w:val="Name"/>
        <w:tag w:val="Name"/>
        <w:id w:val="150566210"/>
      </w:sdtPr>
      <w:sdtEndPr/>
      <w:sdtContent>
        <w:r>
          <w:rPr>
            <w:color w:val="000000"/>
            <w:sz w:val="14"/>
          </w:rPr>
          <w:t>pd-S-04_F_Abklärung zu Psychosefrüherkennung.docx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Dokumenten ID"/>
        <w:tag w:val="NeverChangingDocumentNumber "/>
        <w:id w:val="1397929520"/>
      </w:sdtPr>
      <w:sdtEndPr/>
      <w:sdtContent/>
    </w:sdt>
    <w:r w:rsidR="00D868BB">
      <w:rPr>
        <w:color w:val="000000"/>
        <w:sz w:val="14"/>
      </w:rPr>
      <w:t xml:space="preserve"> /</w:t>
    </w:r>
    <w:r w:rsidR="002238B2">
      <w:rPr>
        <w:color w:val="000000"/>
        <w:sz w:val="14"/>
      </w:rPr>
      <w:t xml:space="preserve"> </w:t>
    </w:r>
    <w:sdt>
      <w:sdtPr>
        <w:rPr>
          <w:color w:val="000000"/>
          <w:sz w:val="14"/>
        </w:rPr>
        <w:alias w:val="Version"/>
        <w:tag w:val="VersionFull"/>
        <w:id w:val="-325282929"/>
      </w:sdtPr>
      <w:sdtEndPr/>
      <w:sdtContent>
        <w:r>
          <w:rPr>
            <w:color w:val="000000"/>
            <w:sz w:val="14"/>
          </w:rPr>
          <w:t>2</w:t>
        </w:r>
      </w:sdtContent>
    </w:sdt>
    <w:r w:rsidR="00BB74E6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Veröffentlichungsdatum"/>
        <w:tag w:val="ApprovalDate"/>
        <w:id w:val="-468058943"/>
      </w:sdtPr>
      <w:sdtEndPr/>
      <w:sdtContent>
        <w:r>
          <w:rPr>
            <w:color w:val="000000"/>
            <w:sz w:val="14"/>
          </w:rPr>
          <w:t>13.02.2025</w:t>
        </w:r>
      </w:sdtContent>
    </w:sdt>
    <w:r w:rsidR="00D868BB">
      <w:rPr>
        <w:color w:val="000000"/>
        <w:sz w:val="14"/>
      </w:rPr>
      <w:t xml:space="preserve"> / </w:t>
    </w:r>
    <w:sdt>
      <w:sdtPr>
        <w:rPr>
          <w:color w:val="000000"/>
          <w:sz w:val="14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000000"/>
            <w:sz w:val="14"/>
          </w:rPr>
          <w:t xml:space="preserve">S. </w:t>
        </w:r>
        <w:proofErr w:type="spellStart"/>
        <w:r>
          <w:rPr>
            <w:color w:val="000000"/>
            <w:sz w:val="14"/>
          </w:rPr>
          <w:t>Tschudin</w:t>
        </w:r>
        <w:proofErr w:type="spellEnd"/>
      </w:sdtContent>
    </w:sdt>
    <w:r w:rsidR="00BB74E6">
      <w:rPr>
        <w:color w:val="000000"/>
        <w:sz w:val="14"/>
      </w:rPr>
      <w:tab/>
      <w:t xml:space="preserve">Seite </w:t>
    </w:r>
    <w:r w:rsidR="00BB74E6">
      <w:rPr>
        <w:color w:val="000000"/>
        <w:sz w:val="14"/>
      </w:rPr>
      <w:fldChar w:fldCharType="begin"/>
    </w:r>
    <w:r w:rsidR="00BB74E6">
      <w:rPr>
        <w:color w:val="000000"/>
        <w:sz w:val="14"/>
      </w:rPr>
      <w:instrText xml:space="preserve"> PAGE  </w:instrText>
    </w:r>
    <w:r w:rsidR="00BB74E6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 w:rsidR="00BB74E6">
      <w:rPr>
        <w:color w:val="000000"/>
        <w:sz w:val="14"/>
      </w:rPr>
      <w:fldChar w:fldCharType="end"/>
    </w:r>
    <w:r w:rsidR="00BB74E6">
      <w:rPr>
        <w:color w:val="000000"/>
        <w:sz w:val="14"/>
      </w:rPr>
      <w:t xml:space="preserve"> von </w:t>
    </w:r>
    <w:r>
      <w:fldChar w:fldCharType="begin"/>
    </w:r>
    <w:r>
      <w:instrText xml:space="preserve"> NUMPAGES  \* MERGEFORMAT</w:instrText>
    </w:r>
    <w:r>
      <w:fldChar w:fldCharType="separate"/>
    </w:r>
    <w:r w:rsidRPr="00B07621"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07621">
      <w:r>
        <w:separator/>
      </w:r>
    </w:p>
  </w:footnote>
  <w:footnote w:type="continuationSeparator" w:id="0">
    <w:p w:rsidR="00000000" w:rsidRDefault="00B0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Default="00B07621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  <w:sz w:val="20"/>
      </w:rPr>
    </w:pPr>
    <w:r>
      <w:rPr>
        <w:noProof/>
        <w:color w:val="000000"/>
        <w:sz w:val="20"/>
        <w:lang w:val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>
              <wp:simplePos x="0" y="0"/>
              <wp:positionH relativeFrom="page">
                <wp:posOffset>5360670</wp:posOffset>
              </wp:positionH>
              <wp:positionV relativeFrom="page">
                <wp:posOffset>991235</wp:posOffset>
              </wp:positionV>
              <wp:extent cx="1633855" cy="379095"/>
              <wp:effectExtent l="0" t="0" r="4445" b="1905"/>
              <wp:wrapNone/>
              <wp:docPr id="2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  <w:sz w:val="20"/>
                            </w:rPr>
                            <w:alias w:val="Fachbereich"/>
                            <w:tag w:val="Fachbereich"/>
                            <w:id w:val="-1458946710"/>
                          </w:sdtPr>
                          <w:sdtEndPr/>
                          <w:sdtContent>
                            <w:p w:rsidR="00A7780A" w:rsidRDefault="00B07621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78.05pt;margin-left:422.1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643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239911236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Pr="008E5A5D">
      <w:rPr>
        <w:noProof/>
        <w:color w:val="000000"/>
        <w:sz w:val="20"/>
        <w:lang w:val="de-CH"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posOffset>5338445</wp:posOffset>
          </wp:positionH>
          <wp:positionV relativeFrom="page">
            <wp:posOffset>232410</wp:posOffset>
          </wp:positionV>
          <wp:extent cx="1666240" cy="810260"/>
          <wp:effectExtent l="0" t="0" r="0" b="889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  <w:sz w:val="20"/>
        <w:lang w:val="de-CH"/>
      </w:rP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5568315</wp:posOffset>
          </wp:positionH>
          <wp:positionV relativeFrom="page">
            <wp:posOffset>369570</wp:posOffset>
          </wp:positionV>
          <wp:extent cx="1279525" cy="454660"/>
          <wp:effectExtent l="0" t="0" r="0" b="254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E5A5D">
      <w:rPr>
        <w:noProof/>
        <w:color w:val="000000"/>
        <w:sz w:val="20"/>
        <w:lang w:val="de-CH"/>
      </w:rPr>
      <w:drawing>
        <wp:anchor distT="0" distB="0" distL="114300" distR="114300" simplePos="0" relativeHeight="251664384" behindDoc="0" locked="1" layoutInCell="1" allowOverlap="1">
          <wp:simplePos x="0" y="0"/>
          <wp:positionH relativeFrom="page">
            <wp:posOffset>3874770</wp:posOffset>
          </wp:positionH>
          <wp:positionV relativeFrom="page">
            <wp:posOffset>401955</wp:posOffset>
          </wp:positionV>
          <wp:extent cx="1511935" cy="401955"/>
          <wp:effectExtent l="0" t="0" r="0" b="0"/>
          <wp:wrapNone/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1C4">
      <w:rPr>
        <w:noProof/>
        <w:color w:val="000000"/>
        <w:sz w:val="20"/>
        <w:lang w:val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8710295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  <w:sz w:val="20"/>
                            </w:rPr>
                            <w:alias w:val="Fachbereich"/>
                            <w:tag w:val="Fachbereich"/>
                            <w:id w:val="-1459329014"/>
                          </w:sdtPr>
                          <w:sdtEndPr/>
                          <w:sdtContent>
                            <w:p w:rsidR="00A7780A" w:rsidRDefault="00B07621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Psychologischer Dienst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_x0000_s2050" type="#_x0000_t202" style="width:128.65pt;height:29.85pt;margin-top:69.7pt;margin-left:685.8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393715590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Psychologischer Dienst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noProof/>
        <w:color w:val="000000"/>
        <w:sz w:val="20"/>
        <w:lang w:val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8441690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sz w:val="20"/>
        <w:lang w:val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8671560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8714D"/>
    <w:multiLevelType w:val="hybridMultilevel"/>
    <w:tmpl w:val="1EF272C2"/>
    <w:lvl w:ilvl="0" w:tplc="A7620972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B9F8E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88A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5CF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5E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9AC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2EB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06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103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7"/>
    <w:rsid w:val="00000D15"/>
    <w:rsid w:val="000011D3"/>
    <w:rsid w:val="000012D1"/>
    <w:rsid w:val="000015D6"/>
    <w:rsid w:val="00012A69"/>
    <w:rsid w:val="000159C7"/>
    <w:rsid w:val="0002123C"/>
    <w:rsid w:val="0002146B"/>
    <w:rsid w:val="00042874"/>
    <w:rsid w:val="00050CA4"/>
    <w:rsid w:val="00054068"/>
    <w:rsid w:val="0005773B"/>
    <w:rsid w:val="0006160E"/>
    <w:rsid w:val="00063F3F"/>
    <w:rsid w:val="00071CC1"/>
    <w:rsid w:val="0009743A"/>
    <w:rsid w:val="000A075E"/>
    <w:rsid w:val="000A3458"/>
    <w:rsid w:val="000A71CF"/>
    <w:rsid w:val="000B62D9"/>
    <w:rsid w:val="000C01C8"/>
    <w:rsid w:val="000C0BD2"/>
    <w:rsid w:val="000C44B5"/>
    <w:rsid w:val="000D0A15"/>
    <w:rsid w:val="000D6377"/>
    <w:rsid w:val="000E35E4"/>
    <w:rsid w:val="000F1E37"/>
    <w:rsid w:val="000F725D"/>
    <w:rsid w:val="00101F99"/>
    <w:rsid w:val="00114E35"/>
    <w:rsid w:val="001242B7"/>
    <w:rsid w:val="00144EE7"/>
    <w:rsid w:val="00170CBA"/>
    <w:rsid w:val="001740F2"/>
    <w:rsid w:val="00181010"/>
    <w:rsid w:val="001830D7"/>
    <w:rsid w:val="00184042"/>
    <w:rsid w:val="00194A19"/>
    <w:rsid w:val="00197448"/>
    <w:rsid w:val="001A0D0B"/>
    <w:rsid w:val="001B6A62"/>
    <w:rsid w:val="001D7D90"/>
    <w:rsid w:val="001E3E89"/>
    <w:rsid w:val="001E4FEE"/>
    <w:rsid w:val="001E5C1A"/>
    <w:rsid w:val="001E7348"/>
    <w:rsid w:val="001F3736"/>
    <w:rsid w:val="001F7E1B"/>
    <w:rsid w:val="002030D9"/>
    <w:rsid w:val="002238B2"/>
    <w:rsid w:val="002250C1"/>
    <w:rsid w:val="002422A3"/>
    <w:rsid w:val="002701E1"/>
    <w:rsid w:val="00271304"/>
    <w:rsid w:val="0027511D"/>
    <w:rsid w:val="0029159D"/>
    <w:rsid w:val="002B537E"/>
    <w:rsid w:val="002B6D43"/>
    <w:rsid w:val="002D0A0D"/>
    <w:rsid w:val="002E0466"/>
    <w:rsid w:val="002E49A8"/>
    <w:rsid w:val="002E4D7C"/>
    <w:rsid w:val="002E5B74"/>
    <w:rsid w:val="002F5658"/>
    <w:rsid w:val="00300E8E"/>
    <w:rsid w:val="00301B34"/>
    <w:rsid w:val="00305930"/>
    <w:rsid w:val="00311E8B"/>
    <w:rsid w:val="00314E3B"/>
    <w:rsid w:val="003157C6"/>
    <w:rsid w:val="00322D24"/>
    <w:rsid w:val="00333D69"/>
    <w:rsid w:val="003346D6"/>
    <w:rsid w:val="00342D07"/>
    <w:rsid w:val="003446EE"/>
    <w:rsid w:val="00366599"/>
    <w:rsid w:val="003670B0"/>
    <w:rsid w:val="00393B4A"/>
    <w:rsid w:val="003A63F5"/>
    <w:rsid w:val="003B1865"/>
    <w:rsid w:val="003B3096"/>
    <w:rsid w:val="003B59F7"/>
    <w:rsid w:val="003C06F2"/>
    <w:rsid w:val="003C2899"/>
    <w:rsid w:val="003C5FA5"/>
    <w:rsid w:val="003C65F2"/>
    <w:rsid w:val="003D11E5"/>
    <w:rsid w:val="003D287E"/>
    <w:rsid w:val="003D4008"/>
    <w:rsid w:val="00402912"/>
    <w:rsid w:val="004068B2"/>
    <w:rsid w:val="004151A6"/>
    <w:rsid w:val="00426942"/>
    <w:rsid w:val="00444DFF"/>
    <w:rsid w:val="00464673"/>
    <w:rsid w:val="0048623D"/>
    <w:rsid w:val="00493BFE"/>
    <w:rsid w:val="00497D7B"/>
    <w:rsid w:val="004A6FCC"/>
    <w:rsid w:val="004B047A"/>
    <w:rsid w:val="004C1028"/>
    <w:rsid w:val="004C53FE"/>
    <w:rsid w:val="004E141D"/>
    <w:rsid w:val="004F51E0"/>
    <w:rsid w:val="005048E8"/>
    <w:rsid w:val="00520A0B"/>
    <w:rsid w:val="00534406"/>
    <w:rsid w:val="00536CB4"/>
    <w:rsid w:val="00542027"/>
    <w:rsid w:val="00544100"/>
    <w:rsid w:val="00544CFB"/>
    <w:rsid w:val="00566D33"/>
    <w:rsid w:val="00567859"/>
    <w:rsid w:val="00570606"/>
    <w:rsid w:val="0057380D"/>
    <w:rsid w:val="00576246"/>
    <w:rsid w:val="00585D4B"/>
    <w:rsid w:val="00592847"/>
    <w:rsid w:val="00593592"/>
    <w:rsid w:val="005A07C8"/>
    <w:rsid w:val="005A4E72"/>
    <w:rsid w:val="005B5AA0"/>
    <w:rsid w:val="005C407D"/>
    <w:rsid w:val="005C6E8F"/>
    <w:rsid w:val="005C7011"/>
    <w:rsid w:val="005D2E71"/>
    <w:rsid w:val="005D7D6A"/>
    <w:rsid w:val="005F1E6D"/>
    <w:rsid w:val="005F593B"/>
    <w:rsid w:val="00603975"/>
    <w:rsid w:val="00604F3A"/>
    <w:rsid w:val="006115D7"/>
    <w:rsid w:val="00625AB9"/>
    <w:rsid w:val="00626FC8"/>
    <w:rsid w:val="006306A2"/>
    <w:rsid w:val="00633DE8"/>
    <w:rsid w:val="00635F0D"/>
    <w:rsid w:val="00651078"/>
    <w:rsid w:val="00652A4A"/>
    <w:rsid w:val="00656FA2"/>
    <w:rsid w:val="00657290"/>
    <w:rsid w:val="0067398A"/>
    <w:rsid w:val="00673A1B"/>
    <w:rsid w:val="00677BEA"/>
    <w:rsid w:val="00680D58"/>
    <w:rsid w:val="006866FB"/>
    <w:rsid w:val="00686B85"/>
    <w:rsid w:val="00687D75"/>
    <w:rsid w:val="00695206"/>
    <w:rsid w:val="006B7417"/>
    <w:rsid w:val="006C1DC8"/>
    <w:rsid w:val="006C2F16"/>
    <w:rsid w:val="006C71D2"/>
    <w:rsid w:val="006D6521"/>
    <w:rsid w:val="006E56E0"/>
    <w:rsid w:val="006F3A5E"/>
    <w:rsid w:val="00700F14"/>
    <w:rsid w:val="00704F77"/>
    <w:rsid w:val="0070592A"/>
    <w:rsid w:val="007146C0"/>
    <w:rsid w:val="00721196"/>
    <w:rsid w:val="0075665A"/>
    <w:rsid w:val="007644FF"/>
    <w:rsid w:val="00783256"/>
    <w:rsid w:val="007A18F9"/>
    <w:rsid w:val="007A48F4"/>
    <w:rsid w:val="007B2F29"/>
    <w:rsid w:val="007B7C25"/>
    <w:rsid w:val="007C5D64"/>
    <w:rsid w:val="007D529B"/>
    <w:rsid w:val="007D780E"/>
    <w:rsid w:val="007E69F9"/>
    <w:rsid w:val="007F4E8D"/>
    <w:rsid w:val="008169BF"/>
    <w:rsid w:val="00822F53"/>
    <w:rsid w:val="00833949"/>
    <w:rsid w:val="00851A96"/>
    <w:rsid w:val="0085407C"/>
    <w:rsid w:val="0085595D"/>
    <w:rsid w:val="00857A83"/>
    <w:rsid w:val="0086463F"/>
    <w:rsid w:val="00870189"/>
    <w:rsid w:val="00871DFA"/>
    <w:rsid w:val="00875F80"/>
    <w:rsid w:val="0088233A"/>
    <w:rsid w:val="008837A3"/>
    <w:rsid w:val="008839E5"/>
    <w:rsid w:val="00886D29"/>
    <w:rsid w:val="00890068"/>
    <w:rsid w:val="00890AD7"/>
    <w:rsid w:val="00897B24"/>
    <w:rsid w:val="008A50FF"/>
    <w:rsid w:val="008A70DC"/>
    <w:rsid w:val="008B591F"/>
    <w:rsid w:val="008B59D9"/>
    <w:rsid w:val="008C3D16"/>
    <w:rsid w:val="008D3790"/>
    <w:rsid w:val="008E5B66"/>
    <w:rsid w:val="008F3D32"/>
    <w:rsid w:val="00901897"/>
    <w:rsid w:val="00912552"/>
    <w:rsid w:val="009209E5"/>
    <w:rsid w:val="00924027"/>
    <w:rsid w:val="00946B84"/>
    <w:rsid w:val="00952674"/>
    <w:rsid w:val="00970907"/>
    <w:rsid w:val="00984A8D"/>
    <w:rsid w:val="00993A74"/>
    <w:rsid w:val="009A6ED8"/>
    <w:rsid w:val="009A6FA2"/>
    <w:rsid w:val="009B4E39"/>
    <w:rsid w:val="009B6835"/>
    <w:rsid w:val="009C4C39"/>
    <w:rsid w:val="009E4F1A"/>
    <w:rsid w:val="009E5055"/>
    <w:rsid w:val="00A01888"/>
    <w:rsid w:val="00A10C59"/>
    <w:rsid w:val="00A31F49"/>
    <w:rsid w:val="00A32503"/>
    <w:rsid w:val="00A33C64"/>
    <w:rsid w:val="00A50A03"/>
    <w:rsid w:val="00A538E6"/>
    <w:rsid w:val="00A63618"/>
    <w:rsid w:val="00A66322"/>
    <w:rsid w:val="00A7780A"/>
    <w:rsid w:val="00AA036E"/>
    <w:rsid w:val="00AA159C"/>
    <w:rsid w:val="00AA6D8F"/>
    <w:rsid w:val="00AC6F76"/>
    <w:rsid w:val="00AD6A4B"/>
    <w:rsid w:val="00AF17D9"/>
    <w:rsid w:val="00AF203F"/>
    <w:rsid w:val="00AF7D0B"/>
    <w:rsid w:val="00B052C8"/>
    <w:rsid w:val="00B054EA"/>
    <w:rsid w:val="00B07621"/>
    <w:rsid w:val="00B07B16"/>
    <w:rsid w:val="00B24980"/>
    <w:rsid w:val="00B42277"/>
    <w:rsid w:val="00B43FFC"/>
    <w:rsid w:val="00B44CA3"/>
    <w:rsid w:val="00B7654A"/>
    <w:rsid w:val="00B806DA"/>
    <w:rsid w:val="00B87E05"/>
    <w:rsid w:val="00B90D4D"/>
    <w:rsid w:val="00B97B5F"/>
    <w:rsid w:val="00BA533E"/>
    <w:rsid w:val="00BA6EBE"/>
    <w:rsid w:val="00BA7F68"/>
    <w:rsid w:val="00BB1383"/>
    <w:rsid w:val="00BB5B52"/>
    <w:rsid w:val="00BB74E6"/>
    <w:rsid w:val="00BD3523"/>
    <w:rsid w:val="00BE4A47"/>
    <w:rsid w:val="00BF2C01"/>
    <w:rsid w:val="00BF67C4"/>
    <w:rsid w:val="00C02B8B"/>
    <w:rsid w:val="00C12340"/>
    <w:rsid w:val="00C12466"/>
    <w:rsid w:val="00C12770"/>
    <w:rsid w:val="00C135CF"/>
    <w:rsid w:val="00C17DEF"/>
    <w:rsid w:val="00C21642"/>
    <w:rsid w:val="00C46441"/>
    <w:rsid w:val="00C500D8"/>
    <w:rsid w:val="00C56B0C"/>
    <w:rsid w:val="00C659F6"/>
    <w:rsid w:val="00C7550A"/>
    <w:rsid w:val="00C76893"/>
    <w:rsid w:val="00C91EE2"/>
    <w:rsid w:val="00C9526F"/>
    <w:rsid w:val="00CA5CD9"/>
    <w:rsid w:val="00CB62E8"/>
    <w:rsid w:val="00CD443C"/>
    <w:rsid w:val="00CE19B8"/>
    <w:rsid w:val="00CE388D"/>
    <w:rsid w:val="00CE4550"/>
    <w:rsid w:val="00CF0504"/>
    <w:rsid w:val="00D0607E"/>
    <w:rsid w:val="00D263CB"/>
    <w:rsid w:val="00D355B4"/>
    <w:rsid w:val="00D52521"/>
    <w:rsid w:val="00D52E17"/>
    <w:rsid w:val="00D549A9"/>
    <w:rsid w:val="00D54F75"/>
    <w:rsid w:val="00D578D1"/>
    <w:rsid w:val="00D6125D"/>
    <w:rsid w:val="00D7575A"/>
    <w:rsid w:val="00D868BB"/>
    <w:rsid w:val="00D868C6"/>
    <w:rsid w:val="00DB1189"/>
    <w:rsid w:val="00DB25B5"/>
    <w:rsid w:val="00DC5BE1"/>
    <w:rsid w:val="00DC611E"/>
    <w:rsid w:val="00DD27F2"/>
    <w:rsid w:val="00DD5FB0"/>
    <w:rsid w:val="00DE0757"/>
    <w:rsid w:val="00DE32DB"/>
    <w:rsid w:val="00DE41C4"/>
    <w:rsid w:val="00DE5C52"/>
    <w:rsid w:val="00DF124E"/>
    <w:rsid w:val="00E023F3"/>
    <w:rsid w:val="00E02670"/>
    <w:rsid w:val="00E03773"/>
    <w:rsid w:val="00E10F5D"/>
    <w:rsid w:val="00E13BEA"/>
    <w:rsid w:val="00E1709D"/>
    <w:rsid w:val="00E23C34"/>
    <w:rsid w:val="00E244BB"/>
    <w:rsid w:val="00E30CED"/>
    <w:rsid w:val="00E318F5"/>
    <w:rsid w:val="00E372B8"/>
    <w:rsid w:val="00E41EFE"/>
    <w:rsid w:val="00E550E0"/>
    <w:rsid w:val="00E665E5"/>
    <w:rsid w:val="00E869B0"/>
    <w:rsid w:val="00E92033"/>
    <w:rsid w:val="00EA500C"/>
    <w:rsid w:val="00EA530C"/>
    <w:rsid w:val="00EB4695"/>
    <w:rsid w:val="00EC7EA8"/>
    <w:rsid w:val="00EF28A7"/>
    <w:rsid w:val="00EF579E"/>
    <w:rsid w:val="00F06663"/>
    <w:rsid w:val="00F10119"/>
    <w:rsid w:val="00F1301A"/>
    <w:rsid w:val="00F16895"/>
    <w:rsid w:val="00F21C72"/>
    <w:rsid w:val="00F35600"/>
    <w:rsid w:val="00F41195"/>
    <w:rsid w:val="00F461D4"/>
    <w:rsid w:val="00F52AC5"/>
    <w:rsid w:val="00F53DE8"/>
    <w:rsid w:val="00F73722"/>
    <w:rsid w:val="00F83B4E"/>
    <w:rsid w:val="00F851DC"/>
    <w:rsid w:val="00F9762B"/>
    <w:rsid w:val="00FB2712"/>
    <w:rsid w:val="00FB5A43"/>
    <w:rsid w:val="00FC55D4"/>
    <w:rsid w:val="00FD354E"/>
    <w:rsid w:val="00FD35B7"/>
    <w:rsid w:val="00FF14D3"/>
    <w:rsid w:val="00FF5BD8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8C0ABBD-0BF9-483D-A6D2-10CC0DC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rPr>
      <w:rFonts w:ascii="Frutiger Roman" w:hAnsi="Frutiger Roman"/>
      <w:sz w:val="16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C21642"/>
    <w:rPr>
      <w:rFonts w:ascii="Tahoma" w:hAnsi="Tahoma" w:cs="Tahoma"/>
      <w:sz w:val="16"/>
      <w:szCs w:val="16"/>
    </w:r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customStyle="1" w:styleId="Formatvorlage1">
    <w:name w:val="Formatvorlage1"/>
    <w:basedOn w:val="Standard"/>
  </w:style>
  <w:style w:type="paragraph" w:customStyle="1" w:styleId="Adresse">
    <w:name w:val="Adresse"/>
    <w:basedOn w:val="Standard"/>
    <w:rPr>
      <w:sz w:val="18"/>
    </w:rPr>
  </w:style>
  <w:style w:type="paragraph" w:customStyle="1" w:styleId="Name">
    <w:name w:val="Name"/>
    <w:basedOn w:val="Standard"/>
    <w:rPr>
      <w:sz w:val="20"/>
    </w:rPr>
  </w:style>
  <w:style w:type="paragraph" w:customStyle="1" w:styleId="Bereich">
    <w:name w:val="Bereich"/>
    <w:basedOn w:val="Standard"/>
    <w:next w:val="Name"/>
    <w:rPr>
      <w:b/>
      <w:sz w:val="20"/>
    </w:rPr>
  </w:style>
  <w:style w:type="paragraph" w:customStyle="1" w:styleId="Ressort">
    <w:name w:val="Ressort"/>
    <w:basedOn w:val="Standard"/>
    <w:next w:val="Bereich"/>
    <w:rPr>
      <w:b/>
    </w:rPr>
  </w:style>
  <w:style w:type="table" w:styleId="Tabellenraster">
    <w:name w:val="Table Grid"/>
    <w:basedOn w:val="NormaleTabelle"/>
    <w:rsid w:val="00CA5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30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560B415D7F720A4EB969838B3B2D8AAB" ma:contentTypeVersion="11" ma:contentTypeDescription="Dokument, das im Prozessportal gespeichert ist" ma:contentTypeScope="" ma:versionID="c770102c3fa8f7d42705ddfdf53b9f3c">
  <xsd:schema xmlns:xsd="http://www.w3.org/2001/XMLSchema" xmlns:p="http://schemas.microsoft.com/office/2006/metadata/properties" xmlns:ns1="http://schemas.microsoft.com/sharepoint/v3" xmlns:ns2="abc0a48c-2c1b-4145-a466-a67235dbc1f7" targetNamespace="http://schemas.microsoft.com/office/2006/metadata/properties" ma:root="true" ma:fieldsID="f430d704d6ccf5f12064e0d49d95ee47" ns1:_="" ns2:_="">
    <xsd:import namespace="http://schemas.microsoft.com/sharepoint/v3"/>
    <xsd:import namespace="abc0a48c-2c1b-4145-a466-a67235dbc1f7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7654f2c7-35a7-49d1-bd53-850d3147aca6" ma:internalName="GridSoftQmConnectionLookup" ma:showField="Title" ma:web="8f10e34f-7913-4ac4-a211-e6e262bcedf0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abc0a48c-2c1b-4145-a466-a67235dbc1f7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>
      <xsd:simpleType>
        <xsd:restriction base="dms:Text"/>
      </xsd:simpleType>
    </xsd:element>
    <xsd:element name="GridSoftQmPmKeywords" ma:index="20" nillable="true" ma:displayName="Stichworte" ma:description="" ma:internalName="GridSoftQmPmKeywords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01 Organisation / Behandlungspfad / Konzept"/>
          <xsd:enumeration value="02 Sachbezogene Fachdokumente"/>
          <xsd:enumeration value="03 Patientenbezogene Fachdokumente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Anmeldungen"/>
          <xsd:enumeration value="Gruppen"/>
        </xsd:restriction>
      </xsd:simpleType>
    </xsd:element>
    <xsd:element name="GridSoftQmPmDisplayItem" ma:index="23" nillable="true" ma:displayName="Details" ma:description="" ma:hidden="true" ma:internalName="GridSoftQmPmDisplayItem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DisplayItem xmlns="abc0a48c-2c1b-4145-a466-a67235dbc1f7" xsi:nil="true"/>
    <GridSoftQmPmExpires xmlns="abc0a48c-2c1b-4145-a466-a67235dbc1f7" xsi:nil="true"/>
    <GridSoftQmPmTempHelper xmlns="http://schemas.microsoft.com/sharepoint/v3" xsi:nil="true"/>
    <GridSoftQmConnectionLookup xmlns="http://schemas.microsoft.com/sharepoint/v3" xsi:nil="true"/>
    <GridSoftQmPmId xmlns="abc0a48c-2c1b-4145-a466-a67235dbc1f7" xsi:nil="true"/>
    <GridSoftQmGrouping xmlns="abc0a48c-2c1b-4145-a466-a67235dbc1f7">03 Patientenbezogene Fachdokumente</GridSoftQmGrouping>
    <GridSoftQmPmType xmlns="abc0a48c-2c1b-4145-a466-a67235dbc1f7">Interne Formulare (F)</GridSoftQmPmType>
    <GridSoftQmPmExpiresRespPerson xmlns="abc0a48c-2c1b-4145-a466-a67235dbc1f7">
      <UserInfo>
        <DisplayName/>
        <AccountId xsi:nil="true"/>
        <AccountType/>
      </UserInfo>
    </GridSoftQmPmExpiresRespPerson>
    <GridSoftQmPmVerify xmlns="abc0a48c-2c1b-4145-a466-a67235dbc1f7">CA/LA</GridSoftQmPmVerify>
    <GridSoftQmPmTempWritePerson xmlns="abc0a48c-2c1b-4145-a466-a67235dbc1f7">
      <UserInfo>
        <DisplayName/>
        <AccountId xsi:nil="true"/>
        <AccountType/>
      </UserInfo>
    </GridSoftQmPmTempWritePerson>
    <GridSoftQmPmCreation xmlns="abc0a48c-2c1b-4145-a466-a67235dbc1f7">LA</GridSoftQmPmCreation>
    <GridSoftQmPmAccess xmlns="abc0a48c-2c1b-4145-a466-a67235dbc1f7" xsi:nil="true"/>
    <GridSoftQmPmKeywords xmlns="abc0a48c-2c1b-4145-a466-a67235dbc1f7" xsi:nil="true"/>
    <GridSoftQmPmDuration xmlns="abc0a48c-2c1b-4145-a466-a67235dbc1f7">10 Jahre</GridSoftQmPmDuration>
    <GridSoftQmArchiveField xmlns="abc0a48c-2c1b-4145-a466-a67235dbc1f7">false</GridSoftQmArchiveField>
    <GridSoftQmGrouping2 xmlns="abc0a48c-2c1b-4145-a466-a67235dbc1f7">Anmeldungen</GridSoftQmGrouping2>
    <GridSoftQmPmModificationMethod xmlns="abc0a48c-2c1b-4145-a466-a67235dbc1f7">2 - Freigabe durch Freigabe-Rolle</GridSoftQmPmModificationMethod>
    <GridSoftQmPmVerifyApproval xmlns="abc0a48c-2c1b-4145-a466-a67235dbc1f7">CA/LA</GridSoftQmPmVerifyApproval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CB69D-1500-424B-BCF8-91CAD3B27A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5E11A2-7F89-45F8-ABC9-A3E71EA6E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c0a48c-2c1b-4145-a466-a67235dbc1f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66D3486-9BC5-4EDD-80D4-81A1E44872E4}">
  <ds:schemaRefs>
    <ds:schemaRef ds:uri="http://schemas.microsoft.com/office/2006/documentManagement/types"/>
    <ds:schemaRef ds:uri="abc0a48c-2c1b-4145-a466-a67235dbc1f7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25D648-139E-4AE1-BCC7-4D581DE0A9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A5A718F-C83E-4026-943C-2B8BD1C4D7D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ACE4E35-C8EB-4541-8058-A760F80B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Patientenanmeldung Abklärung Psychosefrüherkennung</vt:lpstr>
    </vt:vector>
  </TitlesOfParts>
  <Company>BSS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Patientenanmeldung Abklärung Psychosefrüherkennung</dc:title>
  <dc:creator>S. Tschudin</dc:creator>
  <cp:lastModifiedBy>Thöni Marc</cp:lastModifiedBy>
  <cp:revision>2</cp:revision>
  <cp:lastPrinted>2014-06-05T07:36:00Z</cp:lastPrinted>
  <dcterms:created xsi:type="dcterms:W3CDTF">2025-05-15T13:16:00Z</dcterms:created>
  <dcterms:modified xsi:type="dcterms:W3CDTF">2025-05-15T13:16:00Z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 im Portal</vt:lpwstr>
  </property>
  <property fmtid="{D5CDD505-2E9C-101B-9397-08002B2CF9AE}" pid="3" name="GridSoftQmPmLoc">
    <vt:lpwstr>Prozess-Portal</vt:lpwstr>
  </property>
  <property fmtid="{D5CDD505-2E9C-101B-9397-08002B2CF9AE}" pid="4" name="MSIP_Label_ec66c06a-42db-441f-a041-983b3efb2643_ActionId">
    <vt:lpwstr>af129d09-3c1b-4d18-9a05-2809625ad60c</vt:lpwstr>
  </property>
  <property fmtid="{D5CDD505-2E9C-101B-9397-08002B2CF9AE}" pid="5" name="MSIP_Label_ec66c06a-42db-441f-a041-983b3efb2643_ContentBits">
    <vt:lpwstr>0</vt:lpwstr>
  </property>
  <property fmtid="{D5CDD505-2E9C-101B-9397-08002B2CF9AE}" pid="6" name="MSIP_Label_ec66c06a-42db-441f-a041-983b3efb2643_Enabled">
    <vt:lpwstr>true</vt:lpwstr>
  </property>
  <property fmtid="{D5CDD505-2E9C-101B-9397-08002B2CF9AE}" pid="7" name="MSIP_Label_ec66c06a-42db-441f-a041-983b3efb2643_Method">
    <vt:lpwstr>Standard</vt:lpwstr>
  </property>
  <property fmtid="{D5CDD505-2E9C-101B-9397-08002B2CF9AE}" pid="8" name="MSIP_Label_ec66c06a-42db-441f-a041-983b3efb2643_Name">
    <vt:lpwstr>C1 - Nicht klassifiziert</vt:lpwstr>
  </property>
  <property fmtid="{D5CDD505-2E9C-101B-9397-08002B2CF9AE}" pid="9" name="MSIP_Label_ec66c06a-42db-441f-a041-983b3efb2643_SetDate">
    <vt:lpwstr>2025-02-10T09:34:05Z</vt:lpwstr>
  </property>
  <property fmtid="{D5CDD505-2E9C-101B-9397-08002B2CF9AE}" pid="10" name="MSIP_Label_ec66c06a-42db-441f-a041-983b3efb2643_SiteId">
    <vt:lpwstr>b901335e-876b-4991-9647-0021751d61be</vt:lpwstr>
  </property>
</Properties>
</file>